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6783" w14:textId="19413271" w:rsidR="00CD2CA4" w:rsidRDefault="00CD2CA4" w:rsidP="00CD2CA4">
      <w:pPr>
        <w:autoSpaceDE w:val="0"/>
        <w:autoSpaceDN w:val="0"/>
        <w:adjustRightInd w:val="0"/>
        <w:spacing w:before="178" w:line="485" w:lineRule="exact"/>
        <w:ind w:left="523" w:right="-951" w:firstLine="269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WELSH OPEN CANOE SYMPOSIUM 20</w:t>
      </w:r>
      <w:r w:rsidR="00763428"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22</w:t>
      </w: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 xml:space="preserve"> </w:t>
      </w:r>
      <w:r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SYMPOSIWM CANW AGORED CYMRU 20</w:t>
      </w:r>
      <w:r w:rsidR="00763428"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22</w:t>
      </w:r>
    </w:p>
    <w:p w14:paraId="30C5D100" w14:textId="521926D4" w:rsidR="00CD2CA4" w:rsidRDefault="00763428" w:rsidP="00CD2CA4">
      <w:pPr>
        <w:autoSpaceDE w:val="0"/>
        <w:autoSpaceDN w:val="0"/>
        <w:adjustRightInd w:val="0"/>
        <w:ind w:left="10" w:right="-951"/>
        <w:jc w:val="center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1"/>
          <w:sz w:val="32"/>
          <w:szCs w:val="32"/>
          <w:lang w:val="en-US"/>
        </w:rPr>
        <w:t>28-30</w:t>
      </w:r>
      <w:r w:rsidR="00CD2CA4">
        <w:rPr>
          <w:rFonts w:ascii="Arial" w:hAnsi="Arial" w:cs="Arial"/>
          <w:b/>
          <w:bCs/>
          <w:kern w:val="1"/>
          <w:sz w:val="32"/>
          <w:szCs w:val="32"/>
          <w:lang w:val="en-US"/>
        </w:rPr>
        <w:t xml:space="preserve"> Hydref</w:t>
      </w:r>
    </w:p>
    <w:p w14:paraId="2FEFC09F" w14:textId="77777777" w:rsidR="00CD2CA4" w:rsidRDefault="00CD2CA4" w:rsidP="00CD2CA4">
      <w:pPr>
        <w:autoSpaceDE w:val="0"/>
        <w:autoSpaceDN w:val="0"/>
        <w:adjustRightInd w:val="0"/>
        <w:spacing w:before="269"/>
        <w:ind w:right="-941"/>
        <w:jc w:val="center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lang w:val="en-US"/>
        </w:rPr>
        <w:t>MANYLION LLOGI</w:t>
      </w:r>
    </w:p>
    <w:p w14:paraId="23144A3B" w14:textId="559E4585" w:rsidR="00CD2CA4" w:rsidRPr="003839AF" w:rsidRDefault="003839AF" w:rsidP="00CD2CA4">
      <w:pPr>
        <w:autoSpaceDE w:val="0"/>
        <w:autoSpaceDN w:val="0"/>
        <w:adjustRightInd w:val="0"/>
        <w:spacing w:before="552"/>
        <w:ind w:left="10" w:right="-951"/>
        <w:rPr>
          <w:rFonts w:ascii="Arial" w:hAnsi="Arial" w:cs="Arial"/>
          <w:spacing w:val="-2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The symposium is grateful for the support given by:</w:t>
      </w:r>
    </w:p>
    <w:p w14:paraId="4E70CB12" w14:textId="6358D90D" w:rsidR="00092ABF" w:rsidRDefault="00763428" w:rsidP="00092ABF">
      <w:pPr>
        <w:autoSpaceDE w:val="0"/>
        <w:autoSpaceDN w:val="0"/>
        <w:adjustRightInd w:val="0"/>
        <w:spacing w:before="552"/>
        <w:ind w:left="10" w:right="-951"/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</w:pPr>
      <w:r w:rsidRPr="00CD2CA4">
        <w:rPr>
          <w:rFonts w:ascii="Times New Roman" w:eastAsia="Times New Roman" w:hAnsi="Times New Roman" w:cs="Times New Roman"/>
        </w:rPr>
        <w:fldChar w:fldCharType="begin"/>
      </w:r>
      <w:r w:rsidRPr="00CD2CA4">
        <w:rPr>
          <w:rFonts w:ascii="Times New Roman" w:eastAsia="Times New Roman" w:hAnsi="Times New Roman" w:cs="Times New Roman"/>
        </w:rPr>
        <w:instrText xml:space="preserve"> INCLUDEPICTURE "/var/folders/yc/ls8742xd3vbdjfbwfscgtlyh0000gn/T/com.microsoft.Word/WebArchiveCopyPasteTempFiles/venture_logo.png" \* MERGEFORMATINET </w:instrText>
      </w:r>
      <w:r w:rsidRPr="00CD2CA4">
        <w:rPr>
          <w:rFonts w:ascii="Times New Roman" w:eastAsia="Times New Roman" w:hAnsi="Times New Roman" w:cs="Times New Roman"/>
        </w:rPr>
        <w:fldChar w:fldCharType="separate"/>
      </w:r>
      <w:r w:rsidRPr="00CD2CA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8BC2D4" wp14:editId="26BE2991">
            <wp:extent cx="2743200" cy="744415"/>
            <wp:effectExtent l="0" t="0" r="0" b="5080"/>
            <wp:docPr id="3" name="Picture 3" descr="/var/folders/yc/ls8742xd3vbdjfbwfscgtlyh0000gn/T/com.microsoft.Word/WebArchiveCopyPasteTempFiles/ventu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yc/ls8742xd3vbdjfbwfscgtlyh0000gn/T/com.microsoft.Word/WebArchiveCopyPasteTempFiles/venture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79" cy="76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CA4">
        <w:rPr>
          <w:rFonts w:ascii="Times New Roman" w:eastAsia="Times New Roman" w:hAnsi="Times New Roman" w:cs="Times New Roman"/>
        </w:rPr>
        <w:fldChar w:fldCharType="end"/>
      </w:r>
      <w:r w:rsidR="00092ABF">
        <w:rPr>
          <w:rFonts w:ascii="Arial" w:hAnsi="Arial" w:cs="Arial"/>
          <w:noProof/>
          <w:kern w:val="1"/>
          <w:sz w:val="20"/>
          <w:szCs w:val="20"/>
          <w:lang w:val="en-US"/>
        </w:rPr>
        <w:drawing>
          <wp:inline distT="0" distB="0" distL="0" distR="0" wp14:anchorId="73CAB3CF" wp14:editId="42610FEC">
            <wp:extent cx="1483360" cy="12219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oe Wales_Square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019" cy="131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A8F4" w14:textId="77777777" w:rsidR="00092ABF" w:rsidRDefault="00092ABF" w:rsidP="00CD2CA4">
      <w:pP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</w:pPr>
    </w:p>
    <w:p w14:paraId="2E842F16" w14:textId="6AA835A8" w:rsidR="00CD2CA4" w:rsidRPr="00CD2CA4" w:rsidRDefault="00CD2CA4" w:rsidP="00CD2CA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  <w:t>Cyflwyniad</w:t>
      </w:r>
      <w:proofErr w:type="spellEnd"/>
    </w:p>
    <w:p w14:paraId="4B7911C2" w14:textId="77777777" w:rsidR="00CD2CA4" w:rsidRDefault="00CD2CA4" w:rsidP="00CD2CA4">
      <w:pPr>
        <w:autoSpaceDE w:val="0"/>
        <w:autoSpaceDN w:val="0"/>
        <w:adjustRightInd w:val="0"/>
        <w:spacing w:before="235" w:line="226" w:lineRule="exact"/>
        <w:ind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Canwa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Agored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Cymru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yw'r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prif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ddigwyddiad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ganwyr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D.U.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Mae'r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ddim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chynnal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er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elw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threfnu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wirfoddolwyr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ymweld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thro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â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Chymru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Lloegr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Alban.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nod bob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amser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â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phobol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wahanol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lefel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sgiliau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phrofiad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gilydd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rannu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gwybodaeth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profiad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brwdfrydedd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wahanol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agweddau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ganwa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7EAB14F7" w14:textId="0BC1A8C7" w:rsidR="00CD2CA4" w:rsidRDefault="00CD2CA4" w:rsidP="00092ABF">
      <w:pPr>
        <w:autoSpaceDE w:val="0"/>
        <w:autoSpaceDN w:val="0"/>
        <w:adjustRightInd w:val="0"/>
        <w:spacing w:before="456"/>
        <w:ind w:right="-951"/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>Gwestai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>Arbennig</w:t>
      </w:r>
      <w:proofErr w:type="spellEnd"/>
    </w:p>
    <w:p w14:paraId="1F748860" w14:textId="77777777" w:rsidR="004E41B8" w:rsidRDefault="004E41B8" w:rsidP="00092ABF">
      <w:pPr>
        <w:autoSpaceDE w:val="0"/>
        <w:autoSpaceDN w:val="0"/>
        <w:adjustRightInd w:val="0"/>
        <w:spacing w:before="456"/>
        <w:ind w:right="-951"/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</w:pPr>
    </w:p>
    <w:p w14:paraId="2F607C0E" w14:textId="7DB617FD" w:rsidR="004E41B8" w:rsidRDefault="004E41B8" w:rsidP="004E41B8">
      <w:pPr>
        <w:autoSpaceDE w:val="0"/>
        <w:autoSpaceDN w:val="0"/>
        <w:adjustRightInd w:val="0"/>
        <w:ind w:right="-951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This year we have invited the Canadian adventurer/paddler/writer/speaker </w:t>
      </w:r>
      <w:r w:rsidR="00763428"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Kevin Callan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to join us from across the Atlantic. </w:t>
      </w:r>
    </w:p>
    <w:p w14:paraId="238402D3" w14:textId="77777777" w:rsidR="004E41B8" w:rsidRDefault="004E41B8" w:rsidP="004E41B8">
      <w:pPr>
        <w:autoSpaceDE w:val="0"/>
        <w:autoSpaceDN w:val="0"/>
        <w:adjustRightInd w:val="0"/>
        <w:ind w:right="-951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</w:p>
    <w:p w14:paraId="1A6D150C" w14:textId="37A99FDA" w:rsidR="004E41B8" w:rsidRPr="00C53434" w:rsidRDefault="00763428" w:rsidP="004E41B8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 w:cs="Arial"/>
          <w:kern w:val="1"/>
          <w:sz w:val="20"/>
          <w:szCs w:val="20"/>
          <w:lang w:val="en-US"/>
        </w:rPr>
        <w:t xml:space="preserve">Kevin </w:t>
      </w:r>
      <w:r w:rsidR="004E41B8">
        <w:rPr>
          <w:rFonts w:ascii="Arial" w:hAnsi="Arial" w:cs="Arial"/>
          <w:kern w:val="1"/>
          <w:sz w:val="20"/>
          <w:szCs w:val="20"/>
          <w:lang w:val="en-US"/>
        </w:rPr>
        <w:t xml:space="preserve"> is</w:t>
      </w:r>
      <w:proofErr w:type="gramEnd"/>
      <w:r w:rsidR="004E41B8">
        <w:rPr>
          <w:rFonts w:ascii="Arial" w:hAnsi="Arial" w:cs="Arial"/>
          <w:kern w:val="1"/>
          <w:sz w:val="20"/>
          <w:szCs w:val="20"/>
          <w:lang w:val="en-US"/>
        </w:rPr>
        <w:t xml:space="preserve"> a prolific</w:t>
      </w:r>
      <w:r w:rsidR="00A159A4">
        <w:rPr>
          <w:rFonts w:ascii="Arial" w:hAnsi="Arial" w:cs="Arial"/>
          <w:kern w:val="1"/>
          <w:sz w:val="20"/>
          <w:szCs w:val="20"/>
          <w:lang w:val="en-US"/>
        </w:rPr>
        <w:t xml:space="preserve"> guide book writer as well as an adventurer with many books and articles detailing his thoughts and adventures</w:t>
      </w:r>
      <w:r w:rsidR="004E41B8">
        <w:rPr>
          <w:rFonts w:ascii="Arial" w:hAnsi="Arial" w:cs="Arial"/>
          <w:kern w:val="1"/>
          <w:sz w:val="20"/>
          <w:szCs w:val="20"/>
          <w:lang w:val="en-US"/>
        </w:rPr>
        <w:t xml:space="preserve">, </w:t>
      </w:r>
      <w:r w:rsidR="00A159A4">
        <w:rPr>
          <w:rFonts w:ascii="Arial" w:hAnsi="Arial" w:cs="Arial"/>
          <w:kern w:val="1"/>
          <w:sz w:val="20"/>
          <w:szCs w:val="20"/>
          <w:lang w:val="en-US"/>
        </w:rPr>
        <w:t xml:space="preserve">a </w:t>
      </w:r>
      <w:proofErr w:type="spellStart"/>
      <w:r w:rsidR="00A159A4">
        <w:rPr>
          <w:rFonts w:ascii="Arial" w:hAnsi="Arial" w:cs="Arial"/>
          <w:kern w:val="1"/>
          <w:sz w:val="20"/>
          <w:szCs w:val="20"/>
          <w:lang w:val="en-US"/>
        </w:rPr>
        <w:t>reknowned</w:t>
      </w:r>
      <w:proofErr w:type="spellEnd"/>
      <w:r w:rsidR="00A159A4"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r w:rsidR="004E41B8">
        <w:rPr>
          <w:rFonts w:ascii="Arial" w:hAnsi="Arial" w:cs="Arial"/>
          <w:kern w:val="1"/>
          <w:sz w:val="20"/>
          <w:szCs w:val="20"/>
          <w:lang w:val="en-US"/>
        </w:rPr>
        <w:t>speaker and</w:t>
      </w:r>
      <w:r>
        <w:rPr>
          <w:rFonts w:ascii="Arial" w:hAnsi="Arial" w:cs="Arial"/>
          <w:kern w:val="1"/>
          <w:sz w:val="20"/>
          <w:szCs w:val="20"/>
          <w:lang w:val="en-US"/>
        </w:rPr>
        <w:t xml:space="preserve"> a member of the council </w:t>
      </w:r>
      <w:r w:rsidR="004E41B8">
        <w:rPr>
          <w:rFonts w:ascii="Arial" w:hAnsi="Arial" w:cs="Arial"/>
          <w:kern w:val="1"/>
          <w:sz w:val="20"/>
          <w:szCs w:val="20"/>
          <w:lang w:val="en-US"/>
        </w:rPr>
        <w:t xml:space="preserve">of the Canoe Museum in Ontario. </w:t>
      </w:r>
    </w:p>
    <w:p w14:paraId="0450519A" w14:textId="77777777" w:rsidR="00CD2CA4" w:rsidRDefault="00CD2CA4" w:rsidP="00CD2CA4">
      <w:pPr>
        <w:autoSpaceDE w:val="0"/>
        <w:autoSpaceDN w:val="0"/>
        <w:adjustRightInd w:val="0"/>
        <w:ind w:left="10" w:right="-951"/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</w:pPr>
    </w:p>
    <w:p w14:paraId="273CB86C" w14:textId="77777777" w:rsidR="00CD2CA4" w:rsidRDefault="00CD2CA4" w:rsidP="00CD2CA4">
      <w:pPr>
        <w:autoSpaceDE w:val="0"/>
        <w:autoSpaceDN w:val="0"/>
        <w:adjustRightInd w:val="0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5F7BC832" w14:textId="77777777" w:rsidR="00CD2CA4" w:rsidRDefault="00CD2CA4" w:rsidP="00CD2CA4">
      <w:pPr>
        <w:autoSpaceDE w:val="0"/>
        <w:autoSpaceDN w:val="0"/>
        <w:adjustRightInd w:val="0"/>
        <w:ind w:left="14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3"/>
          <w:kern w:val="1"/>
          <w:sz w:val="20"/>
          <w:szCs w:val="20"/>
          <w:lang w:val="en-US"/>
        </w:rPr>
        <w:t>Lleoliad</w:t>
      </w:r>
      <w:proofErr w:type="spellEnd"/>
    </w:p>
    <w:p w14:paraId="2ABC1283" w14:textId="77777777" w:rsidR="00CD2CA4" w:rsidRDefault="00CD2CA4" w:rsidP="00CD2CA4">
      <w:pPr>
        <w:autoSpaceDE w:val="0"/>
        <w:autoSpaceDN w:val="0"/>
        <w:adjustRightInd w:val="0"/>
        <w:spacing w:before="235" w:line="230" w:lineRule="exact"/>
        <w:ind w:left="5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Canolfan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Awyr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Agored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Urdd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Glan-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llyn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Llyn Tegid.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Urdd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Gobaith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Cymru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berchen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ganolfan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. Mae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wedi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lleoli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tua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4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milltir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gorllewin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dref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Bala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A494. Mae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fynediad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uniongyrchol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mae'n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hawdd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cyrraedd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safleoedd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canwio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eraill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ardal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0C1EF818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5"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474E65B4" w14:textId="77777777" w:rsidR="00CD2CA4" w:rsidRDefault="00CD2CA4" w:rsidP="00CD2CA4">
      <w:pPr>
        <w:autoSpaceDE w:val="0"/>
        <w:autoSpaceDN w:val="0"/>
        <w:adjustRightInd w:val="0"/>
        <w:spacing w:before="682"/>
        <w:ind w:left="14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  <w:t>Dewis</w:t>
      </w:r>
      <w:proofErr w:type="spellEnd"/>
      <w: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  <w:t>becynnau</w:t>
      </w:r>
      <w:proofErr w:type="spellEnd"/>
    </w:p>
    <w:p w14:paraId="25A082A8" w14:textId="5FC40E0E" w:rsidR="00CD2CA4" w:rsidRDefault="00CD2CA4" w:rsidP="00CD2CA4">
      <w:pPr>
        <w:autoSpaceDE w:val="0"/>
        <w:autoSpaceDN w:val="0"/>
        <w:adjustRightInd w:val="0"/>
        <w:spacing w:before="466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lastRenderedPageBreak/>
        <w:t>Opsiwn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t xml:space="preserve"> 1  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t>Llety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t>llawn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t xml:space="preserve"> £</w:t>
      </w:r>
      <w:r w:rsidR="00763428">
        <w:rPr>
          <w:rFonts w:ascii="Arial" w:hAnsi="Arial" w:cs="Arial"/>
          <w:spacing w:val="-1"/>
          <w:kern w:val="1"/>
          <w:sz w:val="20"/>
          <w:szCs w:val="20"/>
          <w:u w:val="single"/>
          <w:lang w:val="en-US"/>
        </w:rPr>
        <w:t>207</w:t>
      </w:r>
    </w:p>
    <w:p w14:paraId="19C13FD3" w14:textId="77777777" w:rsidR="00CD2CA4" w:rsidRDefault="00CD2CA4" w:rsidP="00CD2CA4">
      <w:pPr>
        <w:autoSpaceDE w:val="0"/>
        <w:autoSpaceDN w:val="0"/>
        <w:adjustRightInd w:val="0"/>
        <w:ind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Nglan-llyn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mae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stafelloedd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suite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cysgu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4, 5 neu </w:t>
      </w:r>
      <w:proofErr w:type="gramStart"/>
      <w:r>
        <w:rPr>
          <w:rFonts w:ascii="Arial" w:hAnsi="Arial" w:cs="Arial"/>
          <w:kern w:val="1"/>
          <w:sz w:val="20"/>
          <w:szCs w:val="20"/>
          <w:lang w:val="en-US"/>
        </w:rPr>
        <w:t>6 person</w:t>
      </w:r>
      <w:proofErr w:type="gram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gyfforddus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25BA3E7F" w14:textId="53DF69A0" w:rsidR="00CD2CA4" w:rsidRDefault="00CD2CA4" w:rsidP="00CD2CA4">
      <w:pPr>
        <w:autoSpaceDE w:val="0"/>
        <w:autoSpaceDN w:val="0"/>
        <w:adjustRightInd w:val="0"/>
        <w:spacing w:before="269"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Opsiwn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2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Gwersylla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£1</w:t>
      </w:r>
      <w:r w:rsidR="00763428">
        <w:rPr>
          <w:rFonts w:ascii="Arial" w:hAnsi="Arial" w:cs="Arial"/>
          <w:kern w:val="1"/>
          <w:sz w:val="20"/>
          <w:szCs w:val="20"/>
          <w:u w:val="single"/>
          <w:lang w:val="en-US"/>
        </w:rPr>
        <w:t>60</w:t>
      </w:r>
    </w:p>
    <w:p w14:paraId="74FC547E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4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 xml:space="preserve">Mae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modd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gwersylla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dir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Glan-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gwneud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defnydd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gyfleusterau’r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0F42551F" w14:textId="0A7C5EF4" w:rsidR="00CD2CA4" w:rsidRDefault="00CD2CA4" w:rsidP="00CD2CA4">
      <w:pPr>
        <w:autoSpaceDE w:val="0"/>
        <w:autoSpaceDN w:val="0"/>
        <w:adjustRightInd w:val="0"/>
        <w:spacing w:before="230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Opsiwn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3  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Ymwelydd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dydd</w:t>
      </w:r>
      <w:proofErr w:type="spellEnd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£</w:t>
      </w:r>
      <w:r w:rsidR="00A159A4">
        <w:rPr>
          <w:rFonts w:ascii="Arial" w:hAnsi="Arial" w:cs="Arial"/>
          <w:kern w:val="1"/>
          <w:sz w:val="20"/>
          <w:szCs w:val="20"/>
          <w:u w:val="single"/>
          <w:lang w:val="en-US"/>
        </w:rPr>
        <w:t>77</w:t>
      </w:r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u w:val="single"/>
          <w:lang w:val="en-US"/>
        </w:rPr>
        <w:t>dydd</w:t>
      </w:r>
      <w:proofErr w:type="spellEnd"/>
    </w:p>
    <w:p w14:paraId="7EC836BD" w14:textId="77777777" w:rsidR="00CD2CA4" w:rsidRDefault="00CD2CA4" w:rsidP="00CD2CA4">
      <w:pPr>
        <w:autoSpaceDE w:val="0"/>
        <w:autoSpaceDN w:val="0"/>
        <w:adjustRightInd w:val="0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bwriadu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ymweld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ddyddiol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â'r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fe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hi'n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bosib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llogi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lle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ymlaen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llaw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0407BDCD" w14:textId="77777777" w:rsidR="00CD2CA4" w:rsidRDefault="00CD2CA4" w:rsidP="004E41B8">
      <w:pPr>
        <w:autoSpaceDE w:val="0"/>
        <w:autoSpaceDN w:val="0"/>
        <w:adjustRightInd w:val="0"/>
        <w:ind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380924AF" w14:textId="77777777" w:rsidR="00CD2CA4" w:rsidRDefault="00CD2CA4" w:rsidP="00CD2CA4">
      <w:pPr>
        <w:autoSpaceDE w:val="0"/>
        <w:autoSpaceDN w:val="0"/>
        <w:adjustRightInd w:val="0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51D124CA" w14:textId="77777777" w:rsidR="00CD2CA4" w:rsidRDefault="00CD2CA4" w:rsidP="00CD2CA4">
      <w:pPr>
        <w:autoSpaceDE w:val="0"/>
        <w:autoSpaceDN w:val="0"/>
        <w:adjustRightInd w:val="0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 xml:space="preserve">Beth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>sy'n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>gynwysedig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b/>
          <w:bCs/>
          <w:spacing w:val="-1"/>
          <w:kern w:val="1"/>
          <w:sz w:val="20"/>
          <w:szCs w:val="20"/>
          <w:lang w:val="en-US"/>
        </w:rPr>
        <w:t xml:space="preserve"> y pris?</w:t>
      </w:r>
      <w:r>
        <w:rPr>
          <w:rFonts w:ascii="Arial" w:hAnsi="Arial" w:cs="Arial"/>
          <w:b/>
          <w:bCs/>
          <w:kern w:val="1"/>
          <w:sz w:val="20"/>
          <w:szCs w:val="20"/>
          <w:lang w:val="en-US"/>
        </w:rPr>
        <w:tab/>
      </w:r>
    </w:p>
    <w:p w14:paraId="5F7D43B4" w14:textId="77777777" w:rsidR="00CD2CA4" w:rsidRDefault="00CD2CA4" w:rsidP="00CD2CA4">
      <w:pPr>
        <w:autoSpaceDE w:val="0"/>
        <w:autoSpaceDN w:val="0"/>
        <w:adjustRightInd w:val="0"/>
        <w:ind w:left="38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Mae'r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pecynnau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cynnwys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;</w:t>
      </w:r>
    </w:p>
    <w:p w14:paraId="639B46ED" w14:textId="77777777" w:rsidR="00CD2CA4" w:rsidRDefault="00CD2CA4" w:rsidP="00CD2CA4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before="235" w:line="240" w:lineRule="exact"/>
        <w:ind w:left="451" w:right="-951" w:firstLine="0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Llety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nos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Wener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nos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Sadwrn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dibynnu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dewis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becyn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)</w:t>
      </w:r>
    </w:p>
    <w:p w14:paraId="56FCD993" w14:textId="77777777" w:rsidR="00CD2CA4" w:rsidRDefault="00CD2CA4" w:rsidP="00CD2CA4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before="5" w:line="240" w:lineRule="exact"/>
        <w:ind w:left="451" w:right="-951" w:firstLine="0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Prydau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brecwast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Sadwrn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pecyn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, a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chinio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brecwast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Sul a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phecyn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bwyd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.</w:t>
      </w:r>
    </w:p>
    <w:p w14:paraId="3D33B053" w14:textId="77777777" w:rsidR="00CD2CA4" w:rsidRDefault="00CD2CA4" w:rsidP="00CD2CA4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line="240" w:lineRule="exact"/>
        <w:ind w:left="451" w:right="-951" w:firstLine="0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Gweithdai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Sadwrn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 Sul.</w:t>
      </w:r>
    </w:p>
    <w:p w14:paraId="0300246B" w14:textId="77777777" w:rsidR="00CD2CA4" w:rsidRDefault="00CD2CA4" w:rsidP="00CD2CA4">
      <w:pPr>
        <w:tabs>
          <w:tab w:val="left" w:pos="754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>•</w:t>
      </w:r>
      <w:r>
        <w:rPr>
          <w:rFonts w:ascii="Arial" w:hAnsi="Arial" w:cs="Arial"/>
          <w:kern w:val="1"/>
          <w:sz w:val="20"/>
          <w:szCs w:val="20"/>
          <w:lang w:val="en-US"/>
        </w:rPr>
        <w:tab/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Costau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lansio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.</w:t>
      </w:r>
    </w:p>
    <w:p w14:paraId="3781BC31" w14:textId="77777777" w:rsidR="00CD2CA4" w:rsidRDefault="00CD2CA4" w:rsidP="00CD2CA4">
      <w:pPr>
        <w:tabs>
          <w:tab w:val="left" w:pos="816"/>
        </w:tabs>
        <w:autoSpaceDE w:val="0"/>
        <w:autoSpaceDN w:val="0"/>
        <w:adjustRightInd w:val="0"/>
        <w:spacing w:before="5" w:line="240" w:lineRule="exact"/>
        <w:ind w:left="451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>•</w:t>
      </w:r>
      <w:r>
        <w:rPr>
          <w:rFonts w:ascii="Arial" w:hAnsi="Arial" w:cs="Arial"/>
          <w:kern w:val="1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Darlithoedd</w:t>
      </w:r>
      <w:proofErr w:type="spellEnd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nos</w:t>
      </w:r>
      <w:proofErr w:type="spellEnd"/>
    </w:p>
    <w:p w14:paraId="071D7ACC" w14:textId="77777777" w:rsidR="00CD2CA4" w:rsidRDefault="00CD2CA4" w:rsidP="00CD2CA4">
      <w:pPr>
        <w:autoSpaceDE w:val="0"/>
        <w:autoSpaceDN w:val="0"/>
        <w:adjustRightInd w:val="0"/>
        <w:spacing w:before="264" w:line="461" w:lineRule="exact"/>
        <w:ind w:left="34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Cefnoqaeth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marchnatwyr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Canwa</w:t>
      </w:r>
      <w:proofErr w:type="spellEnd"/>
    </w:p>
    <w:p w14:paraId="10FCAA2C" w14:textId="77777777" w:rsidR="00CD2CA4" w:rsidRDefault="00CD2CA4" w:rsidP="00CD2CA4">
      <w:pPr>
        <w:autoSpaceDE w:val="0"/>
        <w:autoSpaceDN w:val="0"/>
        <w:adjustRightInd w:val="0"/>
        <w:spacing w:line="461" w:lineRule="exact"/>
        <w:ind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 xml:space="preserve">Mi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cychod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safle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arddangos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a'u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profi</w:t>
      </w:r>
      <w:proofErr w:type="spellEnd"/>
    </w:p>
    <w:p w14:paraId="48190717" w14:textId="77777777" w:rsidR="00CD2CA4" w:rsidRDefault="00CD2CA4" w:rsidP="00CD2CA4">
      <w:pPr>
        <w:autoSpaceDE w:val="0"/>
        <w:autoSpaceDN w:val="0"/>
        <w:adjustRightInd w:val="0"/>
        <w:spacing w:line="461" w:lineRule="exact"/>
        <w:ind w:left="34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  <w:t>Gweithdai</w:t>
      </w:r>
      <w:proofErr w:type="spellEnd"/>
    </w:p>
    <w:p w14:paraId="0331E489" w14:textId="77777777" w:rsidR="00CD2CA4" w:rsidRDefault="00CD2CA4" w:rsidP="00CD2CA4">
      <w:pPr>
        <w:autoSpaceDE w:val="0"/>
        <w:autoSpaceDN w:val="0"/>
        <w:adjustRightInd w:val="0"/>
        <w:spacing w:before="182" w:line="230" w:lineRule="exact"/>
        <w:ind w:left="38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Mae'r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gallu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defnyddio'r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hyfforddwyr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mwyaf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profiadol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gwybodus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i'w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D.U.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Byddant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rhoi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o'i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hamser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ac am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ddim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dros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penwythnos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Mae'r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amrywiol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weithdai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ansawdd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hyfforddiant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golygu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fod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Symposiwm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rhoi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gwerth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am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arian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arbennig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dda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2C1913D1" w14:textId="7D7E3933" w:rsidR="00CD2CA4" w:rsidRDefault="00CD2CA4" w:rsidP="00CD2CA4">
      <w:pPr>
        <w:autoSpaceDE w:val="0"/>
        <w:autoSpaceDN w:val="0"/>
        <w:adjustRightInd w:val="0"/>
        <w:spacing w:before="230" w:line="226" w:lineRule="exact"/>
        <w:ind w:left="29" w:right="-673"/>
        <w:jc w:val="both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dibynnu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</w:t>
      </w: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tywydd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a'r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amgylchiadau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ein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bwriad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cynnig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ystod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eang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weithdai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hanner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diwrnod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diwrnod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llawn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arfer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byddwn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ceisio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cynnig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rhywbeth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ddant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pawb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bont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newyddian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nofis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,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rhai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am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wella'i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sgiliau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neu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oed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canwyr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hynny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eisoes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arbenigwyr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7384ECF6" w14:textId="77777777" w:rsidR="004224E4" w:rsidRDefault="004224E4" w:rsidP="004224E4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 xml:space="preserve">Workshop booking forms will be sent out in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mid September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591A0DAC" w14:textId="4D839692" w:rsidR="00CD2CA4" w:rsidRDefault="00CD2CA4" w:rsidP="004224E4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Adloniant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qyda'r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val="single"/>
          <w:lang w:val="en-US"/>
        </w:rPr>
        <w:t>nos</w:t>
      </w:r>
      <w:proofErr w:type="spellEnd"/>
    </w:p>
    <w:p w14:paraId="578B5AAC" w14:textId="77777777" w:rsidR="00CD2CA4" w:rsidRDefault="00CD2CA4" w:rsidP="00CD2CA4">
      <w:pPr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line="245" w:lineRule="exact"/>
        <w:ind w:left="394" w:right="-951" w:firstLine="0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Bydd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bar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ar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safle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nos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Wener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Sadwrn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, ac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mae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cais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mewn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llaw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gael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oriau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estynedig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18225480" w14:textId="77777777" w:rsidR="00CD2CA4" w:rsidRDefault="00CD2CA4" w:rsidP="00CD2CA4">
      <w:pPr>
        <w:numPr>
          <w:ilvl w:val="0"/>
          <w:numId w:val="2"/>
        </w:numPr>
        <w:tabs>
          <w:tab w:val="left" w:pos="758"/>
        </w:tabs>
        <w:autoSpaceDE w:val="0"/>
        <w:autoSpaceDN w:val="0"/>
        <w:adjustRightInd w:val="0"/>
        <w:spacing w:line="245" w:lineRule="exact"/>
        <w:ind w:left="394" w:right="-951" w:firstLine="0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Mi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nifer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gyflwyniadau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dros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penwythnos</w:t>
      </w:r>
      <w:proofErr w:type="spellEnd"/>
    </w:p>
    <w:p w14:paraId="78106812" w14:textId="77777777" w:rsidR="00CD2CA4" w:rsidRDefault="00CD2CA4" w:rsidP="00CD2CA4">
      <w:pPr>
        <w:autoSpaceDE w:val="0"/>
        <w:autoSpaceDN w:val="0"/>
        <w:adjustRightInd w:val="0"/>
        <w:spacing w:before="442" w:line="230" w:lineRule="exact"/>
        <w:ind w:left="34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  <w:t>Trafnidiaeth</w:t>
      </w:r>
      <w:proofErr w:type="spellEnd"/>
    </w:p>
    <w:p w14:paraId="3D37C540" w14:textId="60536013" w:rsidR="00CD2CA4" w:rsidRDefault="00CD2C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Ein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bwriad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fydd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trefnu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nifer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fysiau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mini a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threlars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deithio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gwmpas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gwahanol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safleoedd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lleol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yn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enwedig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gwmpas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Llyn Tegid ac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afon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Tryweryn).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Os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gall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unrhyw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un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ddod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â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bws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mini a /neu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drelar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cysylltwch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â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ni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>fel</w:t>
      </w:r>
      <w:proofErr w:type="spellEnd"/>
      <w:r>
        <w:rPr>
          <w:rFonts w:ascii="Arial" w:hAnsi="Arial" w:cs="Arial"/>
          <w:spacing w:val="-1"/>
          <w:kern w:val="1"/>
          <w:sz w:val="20"/>
          <w:szCs w:val="20"/>
          <w:lang w:val="en-US"/>
        </w:rPr>
        <w:t xml:space="preserve"> </w:t>
      </w:r>
      <w:r>
        <w:rPr>
          <w:rFonts w:ascii="Arial" w:hAnsi="Arial" w:cs="Arial"/>
          <w:kern w:val="1"/>
          <w:sz w:val="20"/>
          <w:szCs w:val="20"/>
          <w:lang w:val="en-US"/>
        </w:rPr>
        <w:t xml:space="preserve">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gallwn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wneud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trefniadau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wneud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y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defnydd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gorau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ohonynt</w:t>
      </w:r>
      <w:proofErr w:type="spellEnd"/>
      <w:r w:rsidR="005463AB"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7999A3E6" w14:textId="16319715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077DC318" w14:textId="7EB2279D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13A69F35" w14:textId="7A3680C1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17F6576A" w14:textId="6084352E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4AF8FDFA" w14:textId="4D34389C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676C9BE0" w14:textId="4CA4CD18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695D010F" w14:textId="2FFE9981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5553C9C5" w14:textId="77777777" w:rsidR="00A159A4" w:rsidRDefault="00A159A4" w:rsidP="00092ABF">
      <w:pPr>
        <w:autoSpaceDE w:val="0"/>
        <w:autoSpaceDN w:val="0"/>
        <w:adjustRightInd w:val="0"/>
        <w:spacing w:line="230" w:lineRule="exact"/>
        <w:ind w:left="29" w:right="-884"/>
        <w:jc w:val="both"/>
        <w:rPr>
          <w:rFonts w:ascii="Arial" w:hAnsi="Arial" w:cs="Arial"/>
          <w:kern w:val="1"/>
          <w:sz w:val="20"/>
          <w:szCs w:val="20"/>
          <w:lang w:val="en-US"/>
        </w:rPr>
      </w:pPr>
    </w:p>
    <w:p w14:paraId="4B21E73C" w14:textId="02C5CEDA" w:rsidR="00CD2CA4" w:rsidRDefault="00CD2CA4" w:rsidP="00092ABF">
      <w:pPr>
        <w:autoSpaceDE w:val="0"/>
        <w:autoSpaceDN w:val="0"/>
        <w:adjustRightInd w:val="0"/>
        <w:spacing w:before="178" w:line="485" w:lineRule="exact"/>
        <w:ind w:left="523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lastRenderedPageBreak/>
        <w:t>WELSH OPEN CANOE SYMPOSIUM 20</w:t>
      </w:r>
      <w:r w:rsidR="00A159A4"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>22</w:t>
      </w:r>
      <w:r>
        <w:rPr>
          <w:rFonts w:ascii="Arial" w:hAnsi="Arial" w:cs="Arial"/>
          <w:b/>
          <w:bCs/>
          <w:spacing w:val="-1"/>
          <w:kern w:val="1"/>
          <w:sz w:val="42"/>
          <w:szCs w:val="42"/>
          <w:lang w:val="en-US"/>
        </w:rPr>
        <w:t xml:space="preserve"> </w:t>
      </w:r>
      <w:r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SYMPOSIWM CANW AGORED CYMRU 20</w:t>
      </w:r>
      <w:r w:rsidR="00A159A4">
        <w:rPr>
          <w:rFonts w:ascii="Arial" w:hAnsi="Arial" w:cs="Arial"/>
          <w:b/>
          <w:bCs/>
          <w:spacing w:val="-4"/>
          <w:kern w:val="1"/>
          <w:sz w:val="42"/>
          <w:szCs w:val="42"/>
          <w:lang w:val="en-US"/>
        </w:rPr>
        <w:t>22</w:t>
      </w:r>
    </w:p>
    <w:p w14:paraId="6EB0D0B9" w14:textId="0B046F48" w:rsidR="00CD2CA4" w:rsidRDefault="00A159A4" w:rsidP="00CD2CA4">
      <w:pPr>
        <w:autoSpaceDE w:val="0"/>
        <w:autoSpaceDN w:val="0"/>
        <w:adjustRightInd w:val="0"/>
        <w:ind w:right="-951"/>
        <w:jc w:val="center"/>
        <w:rPr>
          <w:rFonts w:ascii="Arial" w:hAnsi="Arial" w:cs="Arial"/>
          <w:b/>
          <w:bCs/>
          <w:spacing w:val="-1"/>
          <w:kern w:val="1"/>
          <w:sz w:val="28"/>
          <w:szCs w:val="28"/>
          <w:lang w:val="en-US"/>
        </w:rPr>
      </w:pPr>
      <w:r>
        <w:rPr>
          <w:rFonts w:ascii="Arial" w:hAnsi="Arial" w:cs="Arial"/>
          <w:b/>
          <w:bCs/>
          <w:spacing w:val="-1"/>
          <w:kern w:val="1"/>
          <w:sz w:val="28"/>
          <w:szCs w:val="28"/>
          <w:lang w:val="en-US"/>
        </w:rPr>
        <w:t>28 - 30</w:t>
      </w:r>
      <w:r w:rsidR="00CD2CA4">
        <w:rPr>
          <w:rFonts w:ascii="Arial" w:hAnsi="Arial" w:cs="Arial"/>
          <w:b/>
          <w:bCs/>
          <w:spacing w:val="-1"/>
          <w:kern w:val="1"/>
          <w:sz w:val="28"/>
          <w:szCs w:val="28"/>
          <w:lang w:val="en-US"/>
        </w:rPr>
        <w:t xml:space="preserve"> October</w:t>
      </w:r>
    </w:p>
    <w:p w14:paraId="14A3A629" w14:textId="652A3F05" w:rsidR="005E40B8" w:rsidRDefault="005E40B8" w:rsidP="00CD2CA4">
      <w:pPr>
        <w:autoSpaceDE w:val="0"/>
        <w:autoSpaceDN w:val="0"/>
        <w:adjustRightInd w:val="0"/>
        <w:ind w:right="-951"/>
        <w:jc w:val="center"/>
        <w:rPr>
          <w:rFonts w:ascii="Arial" w:hAnsi="Arial" w:cs="Arial"/>
          <w:b/>
          <w:bCs/>
          <w:spacing w:val="-1"/>
          <w:kern w:val="1"/>
          <w:sz w:val="28"/>
          <w:szCs w:val="28"/>
          <w:lang w:val="en-US"/>
        </w:rPr>
      </w:pPr>
    </w:p>
    <w:p w14:paraId="20C091A3" w14:textId="1542A3A9" w:rsidR="005E40B8" w:rsidRPr="005E40B8" w:rsidRDefault="005E40B8" w:rsidP="005E40B8">
      <w:pPr>
        <w:autoSpaceDE w:val="0"/>
        <w:autoSpaceDN w:val="0"/>
        <w:adjustRightInd w:val="0"/>
        <w:spacing w:before="552"/>
        <w:ind w:left="10" w:right="-951"/>
        <w:rPr>
          <w:rFonts w:ascii="Arial" w:hAnsi="Arial" w:cs="Arial"/>
          <w:spacing w:val="-2"/>
          <w:kern w:val="1"/>
          <w:sz w:val="20"/>
          <w:szCs w:val="20"/>
          <w:lang w:val="en-US"/>
        </w:rPr>
      </w:pPr>
      <w:r>
        <w:rPr>
          <w:rFonts w:ascii="Arial" w:hAnsi="Arial" w:cs="Arial"/>
          <w:spacing w:val="-2"/>
          <w:kern w:val="1"/>
          <w:sz w:val="20"/>
          <w:szCs w:val="20"/>
          <w:lang w:val="en-US"/>
        </w:rPr>
        <w:t>The symposium is grateful for the support given by:</w:t>
      </w:r>
    </w:p>
    <w:p w14:paraId="6F8624D2" w14:textId="799D3139" w:rsidR="00092ABF" w:rsidRDefault="004E41B8" w:rsidP="00092ABF">
      <w:pPr>
        <w:autoSpaceDE w:val="0"/>
        <w:autoSpaceDN w:val="0"/>
        <w:adjustRightInd w:val="0"/>
        <w:spacing w:before="552"/>
        <w:ind w:left="10" w:right="-951"/>
        <w:rPr>
          <w:rFonts w:ascii="Arial" w:hAnsi="Arial" w:cs="Arial"/>
          <w:b/>
          <w:bCs/>
          <w:spacing w:val="-2"/>
          <w:kern w:val="1"/>
          <w:sz w:val="20"/>
          <w:szCs w:val="20"/>
          <w:u w:val="single"/>
          <w:lang w:val="en-US"/>
        </w:rPr>
      </w:pPr>
      <w:r w:rsidRPr="00CD2CA4">
        <w:rPr>
          <w:rFonts w:ascii="Times New Roman" w:eastAsia="Times New Roman" w:hAnsi="Times New Roman" w:cs="Times New Roman"/>
        </w:rPr>
        <w:fldChar w:fldCharType="begin"/>
      </w:r>
      <w:r w:rsidRPr="00CD2CA4">
        <w:rPr>
          <w:rFonts w:ascii="Times New Roman" w:eastAsia="Times New Roman" w:hAnsi="Times New Roman" w:cs="Times New Roman"/>
        </w:rPr>
        <w:instrText xml:space="preserve"> INCLUDEPICTURE "/var/folders/yc/ls8742xd3vbdjfbwfscgtlyh0000gn/T/com.microsoft.Word/WebArchiveCopyPasteTempFiles/venture_logo.png" \* MERGEFORMATINET </w:instrText>
      </w:r>
      <w:r w:rsidRPr="00CD2CA4">
        <w:rPr>
          <w:rFonts w:ascii="Times New Roman" w:eastAsia="Times New Roman" w:hAnsi="Times New Roman" w:cs="Times New Roman"/>
        </w:rPr>
        <w:fldChar w:fldCharType="separate"/>
      </w:r>
      <w:r w:rsidRPr="00CD2CA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61F5BBA" wp14:editId="5C0EC8C8">
            <wp:extent cx="2335319" cy="572770"/>
            <wp:effectExtent l="0" t="0" r="1905" b="0"/>
            <wp:docPr id="7" name="Picture 7" descr="/var/folders/yc/ls8742xd3vbdjfbwfscgtlyh0000gn/T/com.microsoft.Word/WebArchiveCopyPasteTempFiles/ventu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yc/ls8742xd3vbdjfbwfscgtlyh0000gn/T/com.microsoft.Word/WebArchiveCopyPasteTempFiles/venture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15" cy="59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CA4">
        <w:rPr>
          <w:rFonts w:ascii="Times New Roman" w:eastAsia="Times New Roman" w:hAnsi="Times New Roman" w:cs="Times New Roman"/>
        </w:rPr>
        <w:fldChar w:fldCharType="end"/>
      </w:r>
      <w:r w:rsidR="00092ABF">
        <w:rPr>
          <w:rFonts w:ascii="Arial" w:hAnsi="Arial" w:cs="Arial"/>
          <w:noProof/>
          <w:kern w:val="1"/>
          <w:sz w:val="20"/>
          <w:szCs w:val="20"/>
          <w:lang w:val="en-US"/>
        </w:rPr>
        <w:drawing>
          <wp:inline distT="0" distB="0" distL="0" distR="0" wp14:anchorId="72EECC1D" wp14:editId="4601C013">
            <wp:extent cx="1066594" cy="8786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oe Wales_Square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47" cy="9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A490" w14:textId="77777777" w:rsidR="003839AF" w:rsidRDefault="003839AF" w:rsidP="00092ABF">
      <w:pPr>
        <w:autoSpaceDE w:val="0"/>
        <w:autoSpaceDN w:val="0"/>
        <w:adjustRightInd w:val="0"/>
        <w:ind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10442C0A" w14:textId="77777777" w:rsidR="00CD2CA4" w:rsidRDefault="00CD2CA4" w:rsidP="00CD2CA4">
      <w:pPr>
        <w:autoSpaceDE w:val="0"/>
        <w:autoSpaceDN w:val="0"/>
        <w:adjustRightInd w:val="0"/>
        <w:spacing w:before="187"/>
        <w:ind w:left="10" w:right="-951"/>
        <w:jc w:val="center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lang w:val="en-US"/>
        </w:rPr>
        <w:t>BOOKING INFORMATION</w:t>
      </w:r>
    </w:p>
    <w:p w14:paraId="225A4597" w14:textId="77777777" w:rsidR="00CD2CA4" w:rsidRDefault="00CD2CA4" w:rsidP="00CD2CA4">
      <w:pPr>
        <w:autoSpaceDE w:val="0"/>
        <w:autoSpaceDN w:val="0"/>
        <w:adjustRightInd w:val="0"/>
        <w:spacing w:before="269" w:line="226" w:lineRule="exact"/>
        <w:ind w:left="5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  <w:t>Introduction</w:t>
      </w:r>
    </w:p>
    <w:p w14:paraId="7C2C700B" w14:textId="77777777" w:rsidR="00CD2CA4" w:rsidRDefault="00CD2CA4" w:rsidP="00CD2CA4">
      <w:pPr>
        <w:autoSpaceDE w:val="0"/>
        <w:autoSpaceDN w:val="0"/>
        <w:adjustRightInd w:val="0"/>
        <w:spacing w:line="226" w:lineRule="exact"/>
        <w:ind w:left="5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The Open Canoe Symposium has become the premier event for open canoeists across the UK.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Organised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&amp; run on a voluntary, not-for-profit basis, the hosting of the event now rotates annually between Wales, England &amp; Scotland in a three-year cycle. Its aim has always been to bring together people of all levels of experience and ability in a sharing of enthusiasm for &amp; knowledge of all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aspects of open canoeing.</w:t>
      </w:r>
    </w:p>
    <w:p w14:paraId="4FD34D0E" w14:textId="77777777" w:rsidR="00CD2CA4" w:rsidRDefault="00CD2CA4" w:rsidP="00CD2CA4">
      <w:pPr>
        <w:autoSpaceDE w:val="0"/>
        <w:autoSpaceDN w:val="0"/>
        <w:adjustRightInd w:val="0"/>
        <w:spacing w:before="461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  <w:t>Special Guest</w:t>
      </w:r>
    </w:p>
    <w:p w14:paraId="7840040C" w14:textId="2EE9326C" w:rsidR="00CD2CA4" w:rsidRDefault="00CD2CA4" w:rsidP="00CD2CA4">
      <w:pPr>
        <w:autoSpaceDE w:val="0"/>
        <w:autoSpaceDN w:val="0"/>
        <w:adjustRightInd w:val="0"/>
        <w:ind w:right="-951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This year we have invited the renowned Canadian </w:t>
      </w:r>
      <w:r w:rsidR="00C53434">
        <w:rPr>
          <w:rFonts w:ascii="Arial" w:hAnsi="Arial" w:cs="Arial"/>
          <w:i/>
          <w:iCs/>
          <w:kern w:val="1"/>
          <w:sz w:val="20"/>
          <w:szCs w:val="20"/>
          <w:lang w:val="en-US"/>
        </w:rPr>
        <w:t>adventurer/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paddler</w:t>
      </w:r>
      <w:r w:rsidR="00C53434">
        <w:rPr>
          <w:rFonts w:ascii="Arial" w:hAnsi="Arial" w:cs="Arial"/>
          <w:i/>
          <w:iCs/>
          <w:kern w:val="1"/>
          <w:sz w:val="20"/>
          <w:szCs w:val="20"/>
          <w:lang w:val="en-US"/>
        </w:rPr>
        <w:t>/writer/speaker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</w:t>
      </w:r>
      <w:r w:rsidR="00A159A4"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Kevin Callan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to join us from across the Atlantic. </w:t>
      </w:r>
    </w:p>
    <w:p w14:paraId="2DB390FE" w14:textId="77777777" w:rsidR="00A159A4" w:rsidRDefault="00A159A4" w:rsidP="00A159A4">
      <w:pPr>
        <w:autoSpaceDE w:val="0"/>
        <w:autoSpaceDN w:val="0"/>
        <w:adjustRightInd w:val="0"/>
        <w:ind w:right="-951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</w:p>
    <w:p w14:paraId="5CCE250E" w14:textId="77777777" w:rsidR="00A159A4" w:rsidRPr="00C53434" w:rsidRDefault="00A159A4" w:rsidP="00A159A4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hAnsi="Arial" w:cs="Arial"/>
          <w:kern w:val="1"/>
          <w:sz w:val="20"/>
          <w:szCs w:val="20"/>
          <w:lang w:val="en-US"/>
        </w:rPr>
        <w:t>Kevin  is</w:t>
      </w:r>
      <w:proofErr w:type="gramEnd"/>
      <w:r>
        <w:rPr>
          <w:rFonts w:ascii="Arial" w:hAnsi="Arial" w:cs="Arial"/>
          <w:kern w:val="1"/>
          <w:sz w:val="20"/>
          <w:szCs w:val="20"/>
          <w:lang w:val="en-US"/>
        </w:rPr>
        <w:t xml:space="preserve"> a prolific guide book writer as well as an adventurer with many books and articles detailing his thoughts and adventures, a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reknowned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 xml:space="preserve"> speaker and a member of the council of the Canoe Museum in Ontario. </w:t>
      </w:r>
    </w:p>
    <w:p w14:paraId="43413F5A" w14:textId="77777777" w:rsidR="00A159A4" w:rsidRDefault="00A159A4" w:rsidP="00CD2CA4">
      <w:pPr>
        <w:autoSpaceDE w:val="0"/>
        <w:autoSpaceDN w:val="0"/>
        <w:adjustRightInd w:val="0"/>
        <w:ind w:right="-951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</w:p>
    <w:p w14:paraId="17FC5421" w14:textId="0D85E1CD" w:rsidR="00CD2CA4" w:rsidRPr="00A159A4" w:rsidRDefault="00CD2CA4" w:rsidP="00A159A4">
      <w:pPr>
        <w:autoSpaceDE w:val="0"/>
        <w:autoSpaceDN w:val="0"/>
        <w:adjustRightInd w:val="0"/>
        <w:spacing w:before="456" w:line="230" w:lineRule="exact"/>
        <w:ind w:left="19" w:right="-951"/>
        <w:rPr>
          <w:rFonts w:ascii="Arial" w:hAnsi="Arial" w:cs="Arial"/>
          <w:b/>
          <w:bCs/>
          <w:i/>
          <w:iCs/>
          <w:spacing w:val="-3"/>
          <w:kern w:val="1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bCs/>
          <w:i/>
          <w:iCs/>
          <w:spacing w:val="-3"/>
          <w:kern w:val="1"/>
          <w:sz w:val="20"/>
          <w:szCs w:val="20"/>
          <w:u w:val="single"/>
          <w:lang w:val="en-US"/>
        </w:rPr>
        <w:t>Venue</w:t>
      </w:r>
    </w:p>
    <w:p w14:paraId="46342C16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5" w:right="-951"/>
        <w:rPr>
          <w:rFonts w:ascii="Arial" w:hAnsi="Arial" w:cs="Arial"/>
          <w:kern w:val="1"/>
          <w:sz w:val="20"/>
          <w:szCs w:val="20"/>
          <w:lang w:val="en-US"/>
        </w:rPr>
      </w:pP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Gwersyll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Glanllyn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is an Outdoor Education Centre situated on the shores of Llyn Tegid (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Bala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Lake). Owned by the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Urdd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(a Welsh National Youth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Organisation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), it is situated about 4 miles west of the town of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Bala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on the A494. The site has direct access to the lake shore &amp; is within easy reach of a variety of other canoeing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venues.</w:t>
      </w:r>
    </w:p>
    <w:p w14:paraId="78981583" w14:textId="77777777" w:rsidR="004224E4" w:rsidRDefault="004224E4" w:rsidP="00CD2CA4">
      <w:pPr>
        <w:autoSpaceDE w:val="0"/>
        <w:autoSpaceDN w:val="0"/>
        <w:adjustRightInd w:val="0"/>
        <w:spacing w:before="691"/>
        <w:ind w:left="10" w:right="-951"/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</w:pPr>
    </w:p>
    <w:p w14:paraId="5A8C2760" w14:textId="26B493D5" w:rsidR="00CD2CA4" w:rsidRDefault="00CD2CA4" w:rsidP="00CD2CA4">
      <w:pPr>
        <w:autoSpaceDE w:val="0"/>
        <w:autoSpaceDN w:val="0"/>
        <w:adjustRightInd w:val="0"/>
        <w:spacing w:before="691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  <w:t>Package Options</w:t>
      </w:r>
    </w:p>
    <w:p w14:paraId="4DCF707B" w14:textId="7E7859AC" w:rsidR="00CD2CA4" w:rsidRDefault="00CD2CA4" w:rsidP="00CD2CA4">
      <w:pPr>
        <w:autoSpaceDE w:val="0"/>
        <w:autoSpaceDN w:val="0"/>
        <w:adjustRightInd w:val="0"/>
        <w:spacing w:before="226"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t>Option 1 - Full Accommodation £</w:t>
      </w:r>
      <w:r w:rsidR="00A159A4"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t>207</w:t>
      </w:r>
    </w:p>
    <w:p w14:paraId="2A1AFA06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24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The on-site accommodation is comfortable, in shared rooms sleeping 4, 5 or 6 persons &amp; with </w:t>
      </w:r>
      <w:proofErr w:type="spellStart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en</w:t>
      </w:r>
      <w:proofErr w:type="spellEnd"/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-suite</w:t>
      </w:r>
    </w:p>
    <w:p w14:paraId="67F67BC3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3"/>
          <w:kern w:val="1"/>
          <w:sz w:val="20"/>
          <w:szCs w:val="20"/>
          <w:lang w:val="en-US"/>
        </w:rPr>
        <w:t>facilities.</w:t>
      </w:r>
    </w:p>
    <w:p w14:paraId="75F6E1E5" w14:textId="7BAB2779" w:rsidR="00CD2CA4" w:rsidRDefault="00CD2CA4" w:rsidP="00CD2CA4">
      <w:pPr>
        <w:autoSpaceDE w:val="0"/>
        <w:autoSpaceDN w:val="0"/>
        <w:adjustRightInd w:val="0"/>
        <w:spacing w:before="226"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lastRenderedPageBreak/>
        <w:t>Option 2 - Camping £1</w:t>
      </w:r>
      <w:r w:rsidR="00A159A4"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t>60</w:t>
      </w:r>
    </w:p>
    <w:p w14:paraId="1B450A46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For those choosing to camp, there is an option to camp on a field at the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centre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, making use of facilities (toilets and shower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etc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) at the 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centre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.</w:t>
      </w:r>
    </w:p>
    <w:p w14:paraId="42A7F17A" w14:textId="7886EB48" w:rsidR="00CD2CA4" w:rsidRDefault="00CD2CA4" w:rsidP="00CD2CA4">
      <w:pPr>
        <w:autoSpaceDE w:val="0"/>
        <w:autoSpaceDN w:val="0"/>
        <w:adjustRightInd w:val="0"/>
        <w:spacing w:before="221"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t>Option 3-Day Visitor (£</w:t>
      </w:r>
      <w:r w:rsidR="00A159A4"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t>77</w:t>
      </w:r>
      <w:r>
        <w:rPr>
          <w:rFonts w:ascii="Arial" w:hAnsi="Arial" w:cs="Arial"/>
          <w:i/>
          <w:iCs/>
          <w:kern w:val="1"/>
          <w:sz w:val="20"/>
          <w:szCs w:val="20"/>
          <w:u w:val="single"/>
          <w:lang w:val="en-US"/>
        </w:rPr>
        <w:t xml:space="preserve"> per day)</w:t>
      </w:r>
    </w:p>
    <w:p w14:paraId="3FE7AB30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For those who wish to join us but do not want accommodation it is possible to book in advance as a day</w:t>
      </w:r>
    </w:p>
    <w:p w14:paraId="37116CDC" w14:textId="794D48DC" w:rsidR="00CD2CA4" w:rsidRDefault="00CD2CA4" w:rsidP="004224E4">
      <w:pPr>
        <w:autoSpaceDE w:val="0"/>
        <w:autoSpaceDN w:val="0"/>
        <w:adjustRightInd w:val="0"/>
        <w:spacing w:line="230" w:lineRule="exact"/>
        <w:ind w:left="14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4"/>
          <w:kern w:val="1"/>
          <w:sz w:val="20"/>
          <w:szCs w:val="20"/>
          <w:lang w:val="en-US"/>
        </w:rPr>
        <w:t>visitor.</w:t>
      </w:r>
    </w:p>
    <w:p w14:paraId="24F10D8B" w14:textId="4EA15D72" w:rsidR="004224E4" w:rsidRDefault="004224E4" w:rsidP="004224E4">
      <w:pPr>
        <w:autoSpaceDE w:val="0"/>
        <w:autoSpaceDN w:val="0"/>
        <w:adjustRightInd w:val="0"/>
        <w:spacing w:line="230" w:lineRule="exact"/>
        <w:ind w:left="14"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1F8AB0FD" w14:textId="77777777" w:rsidR="004224E4" w:rsidRDefault="004224E4" w:rsidP="004224E4">
      <w:pPr>
        <w:autoSpaceDE w:val="0"/>
        <w:autoSpaceDN w:val="0"/>
        <w:adjustRightInd w:val="0"/>
        <w:spacing w:line="230" w:lineRule="exact"/>
        <w:ind w:left="14" w:right="-951"/>
        <w:rPr>
          <w:rFonts w:ascii="Arial" w:hAnsi="Arial" w:cs="Arial"/>
          <w:kern w:val="1"/>
          <w:sz w:val="20"/>
          <w:szCs w:val="20"/>
          <w:lang w:val="en-US"/>
        </w:rPr>
      </w:pPr>
    </w:p>
    <w:p w14:paraId="328A14A8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  <w:t>What's Included?</w:t>
      </w:r>
    </w:p>
    <w:p w14:paraId="7647379C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Packages are inclusive of:</w:t>
      </w:r>
    </w:p>
    <w:p w14:paraId="252D5FEC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vertAlign w:val="superscript"/>
          <w:lang w:val="en-US"/>
        </w:rPr>
        <w:t>m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Accommodation: Friday &amp; Saturday night (depending on option chosen).</w:t>
      </w:r>
    </w:p>
    <w:p w14:paraId="58C5AB23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vertAlign w:val="superscript"/>
          <w:lang w:val="en-US"/>
        </w:rPr>
        <w:t>m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 Meals: Saturday breakfast, packed lunch &amp; dinner; Sunday breakfast &amp; packed lunch.</w:t>
      </w:r>
    </w:p>
    <w:p w14:paraId="324345B7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vertAlign w:val="superscript"/>
          <w:lang w:val="en-US"/>
        </w:rPr>
        <w:t>m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 Daytime Workshops: Saturday &amp; Sunday</w:t>
      </w:r>
    </w:p>
    <w:p w14:paraId="59D65BD0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vertAlign w:val="superscript"/>
          <w:lang w:val="en-US"/>
        </w:rPr>
        <w:t>m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 </w:t>
      </w:r>
      <w:r>
        <w:rPr>
          <w:rFonts w:ascii="Arial" w:hAnsi="Arial" w:cs="Arial"/>
          <w:i/>
          <w:iCs/>
          <w:spacing w:val="-2"/>
          <w:kern w:val="1"/>
          <w:sz w:val="20"/>
          <w:szCs w:val="20"/>
          <w:lang w:val="en-US"/>
        </w:rPr>
        <w:t>Water Fees</w:t>
      </w:r>
    </w:p>
    <w:p w14:paraId="0F8D2EB4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vertAlign w:val="superscript"/>
          <w:lang w:val="en-US"/>
        </w:rPr>
        <w:t>m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 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Evening Lectures</w:t>
      </w:r>
    </w:p>
    <w:p w14:paraId="364577B3" w14:textId="77777777" w:rsidR="00CD2CA4" w:rsidRDefault="00CD2CA4" w:rsidP="00CD2CA4">
      <w:pPr>
        <w:autoSpaceDE w:val="0"/>
        <w:autoSpaceDN w:val="0"/>
        <w:adjustRightInd w:val="0"/>
        <w:spacing w:before="456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pacing w:val="-1"/>
          <w:kern w:val="1"/>
          <w:sz w:val="20"/>
          <w:szCs w:val="20"/>
          <w:u w:val="single"/>
          <w:lang w:val="en-US"/>
        </w:rPr>
        <w:t>Canoe Trade Supporters</w:t>
      </w:r>
    </w:p>
    <w:p w14:paraId="220DCC5F" w14:textId="77777777" w:rsidR="00CD2CA4" w:rsidRDefault="00CD2CA4" w:rsidP="00CD2CA4">
      <w:pPr>
        <w:autoSpaceDE w:val="0"/>
        <w:autoSpaceDN w:val="0"/>
        <w:adjustRightInd w:val="0"/>
        <w:spacing w:before="230"/>
        <w:ind w:left="24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There will be canoe shops on site and demo boats.</w:t>
      </w:r>
    </w:p>
    <w:p w14:paraId="066610C9" w14:textId="77777777" w:rsidR="00CD2CA4" w:rsidRDefault="00CD2CA4" w:rsidP="00CD2CA4">
      <w:pPr>
        <w:autoSpaceDE w:val="0"/>
        <w:autoSpaceDN w:val="0"/>
        <w:adjustRightInd w:val="0"/>
        <w:spacing w:before="461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pacing w:val="-2"/>
          <w:kern w:val="1"/>
          <w:sz w:val="20"/>
          <w:szCs w:val="20"/>
          <w:u w:val="single"/>
          <w:lang w:val="en-US"/>
        </w:rPr>
        <w:t>Workshops</w:t>
      </w:r>
    </w:p>
    <w:p w14:paraId="149EB24F" w14:textId="77777777" w:rsidR="00CD2CA4" w:rsidRDefault="00CD2CA4" w:rsidP="00CD2CA4">
      <w:pPr>
        <w:autoSpaceDE w:val="0"/>
        <w:autoSpaceDN w:val="0"/>
        <w:adjustRightInd w:val="0"/>
        <w:spacing w:line="230" w:lineRule="exact"/>
        <w:ind w:left="5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The symposium is generally staffed by some of the most experienced &amp; knowledgeable canoe coaches from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across the UK. All of them give up their time for </w:t>
      </w:r>
      <w:r w:rsidRPr="005463AB">
        <w:rPr>
          <w:rFonts w:ascii="Arial" w:hAnsi="Arial" w:cs="Arial"/>
          <w:b/>
          <w:bCs/>
          <w:i/>
          <w:iCs/>
          <w:kern w:val="1"/>
          <w:sz w:val="20"/>
          <w:szCs w:val="20"/>
          <w:lang w:val="en-US"/>
        </w:rPr>
        <w:t>free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to be involved in the weekend. The diversity of workshops &amp; quality of coaching available means that the Symposium represents incredible value for money.</w:t>
      </w:r>
    </w:p>
    <w:p w14:paraId="272B3886" w14:textId="09452C21" w:rsidR="00CD2CA4" w:rsidRDefault="00CD2CA4" w:rsidP="00CD2CA4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="Arial" w:hAnsi="Arial" w:cs="Arial"/>
          <w:i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Water level &amp; weather conditions significantly affect which workshops we can offer. Our aim will be to give a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wide range of half-day &amp; all-day workshops based around the prevailing conditions. There is usually something to suit novice, improving &amp; advanced ability paddlers.</w:t>
      </w:r>
    </w:p>
    <w:p w14:paraId="0AC140EF" w14:textId="47018986" w:rsidR="004224E4" w:rsidRDefault="004224E4" w:rsidP="00CD2CA4">
      <w:pPr>
        <w:autoSpaceDE w:val="0"/>
        <w:autoSpaceDN w:val="0"/>
        <w:adjustRightInd w:val="0"/>
        <w:spacing w:before="221"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kern w:val="1"/>
          <w:sz w:val="20"/>
          <w:szCs w:val="20"/>
          <w:lang w:val="en-US"/>
        </w:rPr>
        <w:t xml:space="preserve">Workshop booking forms will be sent out in </w:t>
      </w:r>
      <w:proofErr w:type="spellStart"/>
      <w:r>
        <w:rPr>
          <w:rFonts w:ascii="Arial" w:hAnsi="Arial" w:cs="Arial"/>
          <w:kern w:val="1"/>
          <w:sz w:val="20"/>
          <w:szCs w:val="20"/>
          <w:lang w:val="en-US"/>
        </w:rPr>
        <w:t>mid September</w:t>
      </w:r>
      <w:proofErr w:type="spellEnd"/>
      <w:r>
        <w:rPr>
          <w:rFonts w:ascii="Arial" w:hAnsi="Arial" w:cs="Arial"/>
          <w:kern w:val="1"/>
          <w:sz w:val="20"/>
          <w:szCs w:val="20"/>
          <w:lang w:val="en-US"/>
        </w:rPr>
        <w:t>.</w:t>
      </w:r>
    </w:p>
    <w:p w14:paraId="40242C85" w14:textId="77777777" w:rsidR="00CD2CA4" w:rsidRDefault="00CD2CA4" w:rsidP="00CD2CA4">
      <w:pPr>
        <w:autoSpaceDE w:val="0"/>
        <w:autoSpaceDN w:val="0"/>
        <w:adjustRightInd w:val="0"/>
        <w:spacing w:before="456" w:line="230" w:lineRule="exact"/>
        <w:ind w:left="10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  <w:t>Evening Entertainments</w:t>
      </w:r>
    </w:p>
    <w:p w14:paraId="46CCBADD" w14:textId="5D4559D5" w:rsidR="00CD2CA4" w:rsidRDefault="00CD2CA4" w:rsidP="00CD2CA4">
      <w:pPr>
        <w:autoSpaceDE w:val="0"/>
        <w:autoSpaceDN w:val="0"/>
        <w:adjustRightInd w:val="0"/>
        <w:spacing w:line="230" w:lineRule="exact"/>
        <w:ind w:left="19" w:right="-68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 There will be an onsite bar on Friday &amp; Saturday, for which we have requested a late license. </w:t>
      </w:r>
      <w:r>
        <w:rPr>
          <w:rFonts w:ascii="Arial" w:hAnsi="Arial" w:cs="Arial"/>
          <w:i/>
          <w:iCs/>
          <w:kern w:val="1"/>
          <w:sz w:val="20"/>
          <w:szCs w:val="20"/>
          <w:vertAlign w:val="superscript"/>
          <w:lang w:val="en-US"/>
        </w:rPr>
        <w:t>m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 xml:space="preserve">     </w:t>
      </w: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There will be presentations on both Friday evening &amp; Saturday evening</w:t>
      </w:r>
      <w:r w:rsidR="005463AB"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by </w:t>
      </w:r>
      <w:r w:rsidR="00D64099"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Kevin Callan </w:t>
      </w:r>
      <w:r w:rsidR="005463AB"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as well as others.</w:t>
      </w:r>
    </w:p>
    <w:p w14:paraId="3729943E" w14:textId="77777777" w:rsidR="00CD2CA4" w:rsidRDefault="00CD2CA4" w:rsidP="00CD2CA4">
      <w:pPr>
        <w:autoSpaceDE w:val="0"/>
        <w:autoSpaceDN w:val="0"/>
        <w:adjustRightInd w:val="0"/>
        <w:spacing w:before="461" w:line="226" w:lineRule="exact"/>
        <w:ind w:left="19"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kern w:val="1"/>
          <w:sz w:val="20"/>
          <w:szCs w:val="20"/>
          <w:u w:val="single"/>
          <w:lang w:val="en-US"/>
        </w:rPr>
        <w:t>Transport</w:t>
      </w:r>
    </w:p>
    <w:p w14:paraId="4796A3D1" w14:textId="51F68C08" w:rsidR="005650CA" w:rsidRPr="00CD2CA4" w:rsidRDefault="00CD2CA4" w:rsidP="00CD2CA4">
      <w:pPr>
        <w:autoSpaceDE w:val="0"/>
        <w:autoSpaceDN w:val="0"/>
        <w:adjustRightInd w:val="0"/>
        <w:spacing w:line="226" w:lineRule="exact"/>
        <w:ind w:right="-951"/>
        <w:rPr>
          <w:rFonts w:ascii="Arial" w:hAnsi="Arial" w:cs="Arial"/>
          <w:kern w:val="1"/>
          <w:sz w:val="20"/>
          <w:szCs w:val="20"/>
          <w:lang w:val="en-US"/>
        </w:rPr>
      </w:pPr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We are planning for the availability of a number of courtesy minibuses &amp; trailers for local travel (</w:t>
      </w:r>
      <w:proofErr w:type="spellStart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>Bala</w:t>
      </w:r>
      <w:proofErr w:type="spellEnd"/>
      <w:r>
        <w:rPr>
          <w:rFonts w:ascii="Arial" w:hAnsi="Arial" w:cs="Arial"/>
          <w:i/>
          <w:iCs/>
          <w:spacing w:val="-1"/>
          <w:kern w:val="1"/>
          <w:sz w:val="20"/>
          <w:szCs w:val="20"/>
          <w:lang w:val="en-US"/>
        </w:rPr>
        <w:t xml:space="preserve"> Lake &amp; Afon Tryweryn especially). If anyone is able to bring one along then please contact us so that we know likely </w:t>
      </w:r>
      <w:r>
        <w:rPr>
          <w:rFonts w:ascii="Arial" w:hAnsi="Arial" w:cs="Arial"/>
          <w:i/>
          <w:iCs/>
          <w:kern w:val="1"/>
          <w:sz w:val="20"/>
          <w:szCs w:val="20"/>
          <w:lang w:val="en-US"/>
        </w:rPr>
        <w:t>availability</w:t>
      </w:r>
    </w:p>
    <w:sectPr w:rsidR="005650CA" w:rsidRPr="00CD2CA4" w:rsidSect="001B2C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9315896">
    <w:abstractNumId w:val="0"/>
  </w:num>
  <w:num w:numId="2" w16cid:durableId="121939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A4"/>
    <w:rsid w:val="00092ABF"/>
    <w:rsid w:val="001E1C25"/>
    <w:rsid w:val="002460C7"/>
    <w:rsid w:val="003546D8"/>
    <w:rsid w:val="003839AF"/>
    <w:rsid w:val="004224E4"/>
    <w:rsid w:val="004E41B8"/>
    <w:rsid w:val="005463AB"/>
    <w:rsid w:val="005E40B8"/>
    <w:rsid w:val="00763428"/>
    <w:rsid w:val="00A159A4"/>
    <w:rsid w:val="00C53434"/>
    <w:rsid w:val="00CD2CA4"/>
    <w:rsid w:val="00D64099"/>
    <w:rsid w:val="00F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0C3A"/>
  <w15:chartTrackingRefBased/>
  <w15:docId w15:val="{A24CB907-BA3E-5041-A1F1-C0039AEF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0E1E"/>
  </w:style>
  <w:style w:type="character" w:styleId="Hyperlink">
    <w:name w:val="Hyperlink"/>
    <w:basedOn w:val="DefaultParagraphFont"/>
    <w:uiPriority w:val="99"/>
    <w:unhideWhenUsed/>
    <w:rsid w:val="00F80E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 Goodwin</cp:lastModifiedBy>
  <cp:revision>3</cp:revision>
  <dcterms:created xsi:type="dcterms:W3CDTF">2022-03-21T12:55:00Z</dcterms:created>
  <dcterms:modified xsi:type="dcterms:W3CDTF">2022-05-19T08:53:00Z</dcterms:modified>
</cp:coreProperties>
</file>